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3EB4D" w14:textId="1BBA59A9" w:rsidR="001B2B09" w:rsidRPr="00B4502E" w:rsidRDefault="00A26F00">
      <w:pPr>
        <w:pStyle w:val="Titolo2"/>
      </w:pPr>
      <w:r w:rsidRPr="00B4502E">
        <w:rPr>
          <w:rFonts w:ascii="Book Antiqua" w:hAnsi="Book Antiqua" w:cs="Book Antiqua"/>
          <w:noProof/>
          <w:sz w:val="36"/>
          <w:szCs w:val="36"/>
        </w:rPr>
        <w:drawing>
          <wp:anchor distT="0" distB="0" distL="133350" distR="114935" simplePos="0" relativeHeight="251657216" behindDoc="0" locked="0" layoutInCell="1" allowOverlap="1" wp14:anchorId="0818E928" wp14:editId="121A72FF">
            <wp:simplePos x="0" y="0"/>
            <wp:positionH relativeFrom="column">
              <wp:posOffset>-81280</wp:posOffset>
            </wp:positionH>
            <wp:positionV relativeFrom="paragraph">
              <wp:posOffset>-175260</wp:posOffset>
            </wp:positionV>
            <wp:extent cx="922655" cy="1030605"/>
            <wp:effectExtent l="0" t="0" r="0" b="0"/>
            <wp:wrapTight wrapText="bothSides">
              <wp:wrapPolygon edited="0">
                <wp:start x="0" y="0"/>
                <wp:lineTo x="0" y="21161"/>
                <wp:lineTo x="20961" y="21161"/>
                <wp:lineTo x="2096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6" t="-2005" r="-2266" b="-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E5" w:rsidRPr="00B4502E">
        <w:rPr>
          <w:rFonts w:ascii="Book Antiqua" w:hAnsi="Book Antiqua" w:cs="Book Antiqua"/>
          <w:sz w:val="36"/>
          <w:szCs w:val="36"/>
        </w:rPr>
        <w:t>COMANDO POLIZIA LOCALE</w:t>
      </w:r>
    </w:p>
    <w:p w14:paraId="04B6B76D" w14:textId="77777777" w:rsidR="001B2B09" w:rsidRPr="00B4502E" w:rsidRDefault="00E854E5">
      <w:pPr>
        <w:pStyle w:val="Titolo1"/>
      </w:pPr>
      <w:r w:rsidRPr="00B4502E">
        <w:rPr>
          <w:rFonts w:ascii="Book Antiqua" w:hAnsi="Book Antiqua" w:cs="Book Antiqua"/>
          <w:b w:val="0"/>
          <w:sz w:val="28"/>
          <w:szCs w:val="28"/>
        </w:rPr>
        <w:t xml:space="preserve">C O M U N </w:t>
      </w:r>
      <w:proofErr w:type="gramStart"/>
      <w:r w:rsidRPr="00B4502E">
        <w:rPr>
          <w:rFonts w:ascii="Book Antiqua" w:hAnsi="Book Antiqua" w:cs="Book Antiqua"/>
          <w:b w:val="0"/>
          <w:sz w:val="28"/>
          <w:szCs w:val="28"/>
        </w:rPr>
        <w:t>E  D</w:t>
      </w:r>
      <w:proofErr w:type="gramEnd"/>
      <w:r w:rsidRPr="00B4502E">
        <w:rPr>
          <w:rFonts w:ascii="Book Antiqua" w:hAnsi="Book Antiqua" w:cs="Book Antiqua"/>
          <w:b w:val="0"/>
          <w:sz w:val="28"/>
          <w:szCs w:val="28"/>
        </w:rPr>
        <w:t xml:space="preserve"> I  R O C </w:t>
      </w:r>
      <w:proofErr w:type="spellStart"/>
      <w:r w:rsidRPr="00B4502E">
        <w:rPr>
          <w:rFonts w:ascii="Book Antiqua" w:hAnsi="Book Antiqua" w:cs="Book Antiqua"/>
          <w:b w:val="0"/>
          <w:sz w:val="28"/>
          <w:szCs w:val="28"/>
        </w:rPr>
        <w:t>C</w:t>
      </w:r>
      <w:proofErr w:type="spellEnd"/>
      <w:r w:rsidRPr="00B4502E">
        <w:rPr>
          <w:rFonts w:ascii="Book Antiqua" w:hAnsi="Book Antiqua" w:cs="Book Antiqua"/>
          <w:b w:val="0"/>
          <w:sz w:val="28"/>
          <w:szCs w:val="28"/>
        </w:rPr>
        <w:t xml:space="preserve"> A P I E M O N T E</w:t>
      </w:r>
    </w:p>
    <w:p w14:paraId="70A78AE4" w14:textId="77777777" w:rsidR="001B2B09" w:rsidRPr="00B4502E" w:rsidRDefault="00E854E5">
      <w:pPr>
        <w:pStyle w:val="Titolo2"/>
      </w:pPr>
      <w:r w:rsidRPr="00B4502E">
        <w:rPr>
          <w:rFonts w:ascii="Book Antiqua" w:hAnsi="Book Antiqua" w:cs="Book Antiqua"/>
          <w:b w:val="0"/>
          <w:szCs w:val="28"/>
        </w:rPr>
        <w:t>(PROVINCIA DI SALERNO)</w:t>
      </w:r>
    </w:p>
    <w:p w14:paraId="668832CE" w14:textId="28EB181A" w:rsidR="001B2B09" w:rsidRPr="00B4502E" w:rsidRDefault="00E854E5">
      <w:pPr>
        <w:jc w:val="center"/>
      </w:pPr>
      <w:r w:rsidRPr="00B4502E">
        <w:rPr>
          <w:rFonts w:ascii="Book Antiqua" w:hAnsi="Book Antiqua" w:cs="Book Antiqua"/>
          <w:lang w:val="en-US"/>
        </w:rPr>
        <w:t xml:space="preserve">(Tel 081-2131278) </w:t>
      </w:r>
      <w:r w:rsidRPr="00B4502E">
        <w:rPr>
          <w:rFonts w:ascii="Book Antiqua" w:hAnsi="Book Antiqua" w:cs="Book Antiqua"/>
          <w:b/>
          <w:lang w:val="en-US"/>
        </w:rPr>
        <w:t xml:space="preserve">                     Email </w:t>
      </w:r>
      <w:hyperlink r:id="rId6" w:history="1">
        <w:r w:rsidRPr="00B4502E">
          <w:rPr>
            <w:rStyle w:val="Collegamentoipertestuale"/>
            <w:rFonts w:ascii="Book Antiqua" w:hAnsi="Book Antiqua" w:cs="Book Antiqua"/>
            <w:u w:val="none"/>
            <w:lang w:val="en-US"/>
          </w:rPr>
          <w:t>segreteriapl.roccapiemonte@asmepec.it</w:t>
        </w:r>
      </w:hyperlink>
      <w:r w:rsidR="00F91E1C">
        <w:rPr>
          <w:rStyle w:val="Collegamentoipertestuale"/>
          <w:rFonts w:ascii="Book Antiqua" w:hAnsi="Book Antiqua" w:cs="Book Antiqua"/>
          <w:u w:val="none"/>
          <w:lang w:val="en-US"/>
        </w:rPr>
        <w:t xml:space="preserve">  </w:t>
      </w:r>
    </w:p>
    <w:p w14:paraId="1211EAEC" w14:textId="6AA61229" w:rsidR="001B2B09" w:rsidRPr="00B4502E" w:rsidRDefault="00A26F00">
      <w:pPr>
        <w:rPr>
          <w:rFonts w:ascii="Book Antiqua" w:hAnsi="Book Antiqua" w:cs="Book Antiqua"/>
          <w:lang w:val="en-US"/>
        </w:rPr>
      </w:pPr>
      <w:r w:rsidRPr="00B4502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B5623F" wp14:editId="64429DA1">
                <wp:simplePos x="0" y="0"/>
                <wp:positionH relativeFrom="column">
                  <wp:posOffset>-128905</wp:posOffset>
                </wp:positionH>
                <wp:positionV relativeFrom="paragraph">
                  <wp:posOffset>70485</wp:posOffset>
                </wp:positionV>
                <wp:extent cx="6264910" cy="6350"/>
                <wp:effectExtent l="10160" t="6985" r="11430" b="15240"/>
                <wp:wrapTopAndBottom/>
                <wp:docPr id="1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4910" cy="635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F2A9" id="Immagine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5.55pt" to="483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" strokeweight=".35mm">
                <v:stroke joinstyle="miter" endcap="square"/>
                <w10:wrap type="topAndBottom"/>
              </v:line>
            </w:pict>
          </mc:Fallback>
        </mc:AlternateContent>
      </w:r>
    </w:p>
    <w:p w14:paraId="546E0A4B" w14:textId="52073DD4" w:rsidR="001B2B09" w:rsidRPr="00B4502E" w:rsidRDefault="00E854E5">
      <w:pPr>
        <w:pStyle w:val="Rientrocorpodeltesto21"/>
        <w:spacing w:line="240" w:lineRule="auto"/>
        <w:ind w:left="0"/>
      </w:pPr>
      <w:proofErr w:type="spellStart"/>
      <w:r w:rsidRPr="00B4502E">
        <w:rPr>
          <w:rFonts w:ascii="Book Antiqua" w:hAnsi="Book Antiqua" w:cs="Book Antiqua"/>
          <w:b/>
          <w:sz w:val="22"/>
          <w:szCs w:val="22"/>
        </w:rPr>
        <w:t>Prot</w:t>
      </w:r>
      <w:proofErr w:type="spellEnd"/>
      <w:r w:rsidRPr="00B4502E">
        <w:rPr>
          <w:rFonts w:ascii="Book Antiqua" w:hAnsi="Book Antiqua" w:cs="Book Antiqua"/>
          <w:b/>
          <w:sz w:val="22"/>
          <w:szCs w:val="22"/>
        </w:rPr>
        <w:t xml:space="preserve"> </w:t>
      </w:r>
      <w:r w:rsidR="00147A5A">
        <w:rPr>
          <w:rFonts w:ascii="Book Antiqua" w:hAnsi="Book Antiqua" w:cs="Book Antiqua"/>
          <w:b/>
          <w:sz w:val="22"/>
          <w:szCs w:val="22"/>
        </w:rPr>
        <w:t>22665 del 29 11 2021</w:t>
      </w:r>
      <w:r w:rsidR="00F91E1C">
        <w:rPr>
          <w:rFonts w:ascii="Book Antiqua" w:hAnsi="Book Antiqua" w:cs="Book Antiqua"/>
          <w:b/>
          <w:sz w:val="22"/>
          <w:szCs w:val="22"/>
        </w:rPr>
        <w:t xml:space="preserve"> </w:t>
      </w:r>
      <w:r w:rsidR="00744474">
        <w:rPr>
          <w:rFonts w:ascii="Book Antiqua" w:hAnsi="Book Antiqua" w:cs="Book Antiqua"/>
          <w:b/>
          <w:sz w:val="22"/>
          <w:szCs w:val="22"/>
        </w:rPr>
        <w:t xml:space="preserve"> </w:t>
      </w:r>
    </w:p>
    <w:p w14:paraId="304ADD8F" w14:textId="77777777" w:rsidR="00A407DB" w:rsidRDefault="00A407DB" w:rsidP="00084715">
      <w:pPr>
        <w:suppressAutoHyphens w:val="0"/>
        <w:autoSpaceDE w:val="0"/>
        <w:jc w:val="both"/>
        <w:rPr>
          <w:rFonts w:ascii="Book Antiqua" w:hAnsi="Book Antiqua" w:cs="Book Antiqua"/>
          <w:b/>
          <w:bCs/>
          <w:color w:val="FF0000"/>
          <w:kern w:val="0"/>
          <w:sz w:val="22"/>
          <w:szCs w:val="22"/>
          <w:u w:val="single"/>
          <w:lang w:eastAsia="it-IT"/>
        </w:rPr>
      </w:pPr>
    </w:p>
    <w:p w14:paraId="0DA6F03A" w14:textId="2B84E3C4" w:rsidR="00FC4DFF" w:rsidRPr="00057BB6" w:rsidRDefault="00C5612A" w:rsidP="00D139CE">
      <w:pPr>
        <w:pStyle w:val="Rientrocorpodeltesto21"/>
        <w:spacing w:line="240" w:lineRule="auto"/>
        <w:ind w:left="0"/>
        <w:jc w:val="both"/>
        <w:rPr>
          <w:color w:val="00000A"/>
        </w:rPr>
      </w:pPr>
      <w:bookmarkStart w:id="0" w:name="_Hlk78987029"/>
      <w:r>
        <w:rPr>
          <w:rFonts w:ascii="Book Antiqua" w:hAnsi="Book Antiqua" w:cs="Book Antiqua"/>
          <w:b/>
          <w:kern w:val="0"/>
          <w:sz w:val="22"/>
          <w:szCs w:val="22"/>
        </w:rPr>
        <w:t xml:space="preserve">AVVISO AI CANDIDATI DELLA </w:t>
      </w:r>
      <w:r w:rsidR="00FC4DFF" w:rsidRPr="00A407DB">
        <w:rPr>
          <w:rFonts w:ascii="Book Antiqua" w:hAnsi="Book Antiqua" w:cs="Book Antiqua"/>
          <w:b/>
          <w:kern w:val="0"/>
          <w:sz w:val="22"/>
          <w:szCs w:val="22"/>
        </w:rPr>
        <w:t xml:space="preserve">SELEZIONE PUBBLICA PER TITOLI ED ESAMI PER LA COPERTURA DI N. </w:t>
      </w:r>
      <w:r w:rsidR="00A407DB">
        <w:rPr>
          <w:rFonts w:ascii="Book Antiqua" w:hAnsi="Book Antiqua" w:cs="Book Antiqua"/>
          <w:b/>
          <w:kern w:val="0"/>
          <w:sz w:val="22"/>
          <w:szCs w:val="22"/>
        </w:rPr>
        <w:t>3</w:t>
      </w:r>
      <w:r w:rsidR="00FC4DFF" w:rsidRPr="00A407DB">
        <w:rPr>
          <w:rFonts w:ascii="Book Antiqua" w:hAnsi="Book Antiqua" w:cs="Book Antiqua"/>
          <w:b/>
          <w:kern w:val="0"/>
          <w:sz w:val="22"/>
          <w:szCs w:val="22"/>
        </w:rPr>
        <w:t xml:space="preserve"> POSTI DI AGENTI DI POLIZIA MUNICIPALE A TEMPO INDETERMINATO – AREA </w:t>
      </w:r>
      <w:proofErr w:type="gramStart"/>
      <w:r w:rsidR="00FC4DFF" w:rsidRPr="00A407DB">
        <w:rPr>
          <w:rFonts w:ascii="Book Antiqua" w:hAnsi="Book Antiqua" w:cs="Book Antiqua"/>
          <w:b/>
          <w:kern w:val="0"/>
          <w:sz w:val="22"/>
          <w:szCs w:val="22"/>
        </w:rPr>
        <w:t>VIGILANZA  –</w:t>
      </w:r>
      <w:proofErr w:type="gramEnd"/>
      <w:r w:rsidR="00FC4DFF" w:rsidRPr="00A407DB">
        <w:rPr>
          <w:rFonts w:ascii="Book Antiqua" w:hAnsi="Book Antiqua" w:cs="Book Antiqua"/>
          <w:b/>
          <w:kern w:val="0"/>
          <w:sz w:val="22"/>
          <w:szCs w:val="22"/>
        </w:rPr>
        <w:t xml:space="preserve"> CAT. C POS. ECON. C 1.</w:t>
      </w:r>
    </w:p>
    <w:p w14:paraId="3BC22466" w14:textId="45E382D3" w:rsidR="00B0799D" w:rsidRPr="00D139CE" w:rsidRDefault="00B0799D" w:rsidP="00B0799D">
      <w:pPr>
        <w:pStyle w:val="Rientrocorpodeltesto21"/>
        <w:spacing w:line="240" w:lineRule="auto"/>
        <w:ind w:left="0"/>
        <w:jc w:val="center"/>
        <w:rPr>
          <w:rFonts w:ascii="Book Antiqua" w:hAnsi="Book Antiqua"/>
          <w:b/>
          <w:bCs/>
          <w:iCs/>
          <w:kern w:val="0"/>
          <w:sz w:val="22"/>
          <w:szCs w:val="22"/>
          <w:lang w:eastAsia="ar-SA"/>
        </w:rPr>
      </w:pPr>
    </w:p>
    <w:bookmarkEnd w:id="0"/>
    <w:p w14:paraId="029C8E51" w14:textId="39E64DCF" w:rsidR="001B1A1F" w:rsidRPr="00D139CE" w:rsidRDefault="001B1A1F" w:rsidP="009B33DF">
      <w:pPr>
        <w:autoSpaceDE w:val="0"/>
        <w:rPr>
          <w:rFonts w:ascii="Book Antiqua" w:hAnsi="Book Antiqua"/>
          <w:b/>
          <w:bCs/>
          <w:color w:val="auto"/>
          <w:sz w:val="22"/>
          <w:szCs w:val="22"/>
          <w:highlight w:val="yellow"/>
          <w:u w:val="single"/>
        </w:rPr>
      </w:pPr>
      <w:r w:rsidRPr="00D139CE">
        <w:rPr>
          <w:rFonts w:ascii="Book Antiqua" w:hAnsi="Book Antiqua"/>
          <w:b/>
          <w:bCs/>
          <w:color w:val="auto"/>
          <w:sz w:val="22"/>
          <w:szCs w:val="22"/>
          <w:highlight w:val="yellow"/>
          <w:u w:val="single"/>
        </w:rPr>
        <w:t>RINVIO DELLA PROVA GINNICO SPORTIVA DEL GIORNO 29 NOVEMBRE 2021</w:t>
      </w:r>
    </w:p>
    <w:p w14:paraId="505E8386" w14:textId="65D3B3F2" w:rsidR="001B2B09" w:rsidRDefault="00C5612A" w:rsidP="001B1A1F">
      <w:pPr>
        <w:autoSpaceDE w:val="0"/>
        <w:jc w:val="center"/>
        <w:rPr>
          <w:rFonts w:ascii="Book Antiqua" w:hAnsi="Book Antiqua"/>
          <w:b/>
          <w:bCs/>
          <w:color w:val="auto"/>
          <w:sz w:val="22"/>
          <w:szCs w:val="22"/>
          <w:u w:val="single"/>
        </w:rPr>
      </w:pPr>
      <w:r w:rsidRPr="00D139CE">
        <w:rPr>
          <w:rFonts w:ascii="Book Antiqua" w:hAnsi="Book Antiqua"/>
          <w:b/>
          <w:bCs/>
          <w:color w:val="auto"/>
          <w:sz w:val="22"/>
          <w:szCs w:val="22"/>
          <w:highlight w:val="yellow"/>
          <w:u w:val="single"/>
        </w:rPr>
        <w:t xml:space="preserve">FISSAZIONE </w:t>
      </w:r>
      <w:r w:rsidR="001B1A1F" w:rsidRPr="00D139CE">
        <w:rPr>
          <w:rFonts w:ascii="Book Antiqua" w:hAnsi="Book Antiqua"/>
          <w:b/>
          <w:bCs/>
          <w:color w:val="auto"/>
          <w:sz w:val="22"/>
          <w:szCs w:val="22"/>
          <w:highlight w:val="yellow"/>
          <w:u w:val="single"/>
        </w:rPr>
        <w:t>NUOVA DATA</w:t>
      </w:r>
      <w:r w:rsidR="001B1A1F">
        <w:rPr>
          <w:rFonts w:ascii="Book Antiqua" w:hAnsi="Book Antiqua"/>
          <w:b/>
          <w:bCs/>
          <w:color w:val="auto"/>
          <w:sz w:val="22"/>
          <w:szCs w:val="22"/>
          <w:u w:val="single"/>
        </w:rPr>
        <w:t xml:space="preserve"> </w:t>
      </w:r>
    </w:p>
    <w:p w14:paraId="05AB2881" w14:textId="123D8B52" w:rsidR="000364E0" w:rsidRDefault="000364E0" w:rsidP="001B1A1F">
      <w:pPr>
        <w:autoSpaceDE w:val="0"/>
        <w:jc w:val="center"/>
        <w:rPr>
          <w:rFonts w:ascii="Book Antiqua" w:hAnsi="Book Antiqua"/>
          <w:b/>
          <w:bCs/>
          <w:color w:val="auto"/>
          <w:sz w:val="22"/>
          <w:szCs w:val="22"/>
          <w:u w:val="single"/>
        </w:rPr>
      </w:pPr>
    </w:p>
    <w:p w14:paraId="6A0388FD" w14:textId="77777777" w:rsidR="009B33DF" w:rsidRDefault="009B33DF" w:rsidP="000364E0">
      <w:pPr>
        <w:autoSpaceDE w:val="0"/>
        <w:jc w:val="center"/>
        <w:rPr>
          <w:rFonts w:ascii="Book Antiqua" w:hAnsi="Book Antiqua"/>
          <w:color w:val="auto"/>
          <w:sz w:val="22"/>
          <w:szCs w:val="22"/>
        </w:rPr>
      </w:pPr>
    </w:p>
    <w:p w14:paraId="6BF1C900" w14:textId="5343C5AE" w:rsidR="000364E0" w:rsidRPr="00A407DB" w:rsidRDefault="000364E0" w:rsidP="000364E0">
      <w:pPr>
        <w:autoSpaceDE w:val="0"/>
        <w:jc w:val="center"/>
        <w:rPr>
          <w:rFonts w:ascii="Book Antiqua" w:hAnsi="Book Antiqua"/>
          <w:color w:val="auto"/>
          <w:sz w:val="22"/>
          <w:szCs w:val="22"/>
        </w:rPr>
      </w:pPr>
      <w:r w:rsidRPr="00A407DB">
        <w:rPr>
          <w:rFonts w:ascii="Book Antiqua" w:hAnsi="Book Antiqua"/>
          <w:color w:val="auto"/>
          <w:sz w:val="22"/>
          <w:szCs w:val="22"/>
        </w:rPr>
        <w:t>IL RESPONSABILE DEL SERVIZIO</w:t>
      </w:r>
    </w:p>
    <w:p w14:paraId="35B8F6D1" w14:textId="77777777" w:rsidR="000364E0" w:rsidRDefault="000364E0" w:rsidP="000364E0">
      <w:pPr>
        <w:autoSpaceDE w:val="0"/>
        <w:jc w:val="both"/>
        <w:rPr>
          <w:rFonts w:ascii="Book Antiqua" w:hAnsi="Book Antiqua"/>
          <w:color w:val="auto"/>
          <w:sz w:val="22"/>
          <w:szCs w:val="22"/>
        </w:rPr>
      </w:pPr>
    </w:p>
    <w:p w14:paraId="2E69B541" w14:textId="75EF2D72" w:rsidR="00A407DB" w:rsidRDefault="00A407DB" w:rsidP="00057BB6">
      <w:pPr>
        <w:autoSpaceDE w:val="0"/>
        <w:rPr>
          <w:rFonts w:ascii="Book Antiqua" w:hAnsi="Book Antiqua"/>
          <w:b/>
          <w:bCs/>
          <w:color w:val="auto"/>
          <w:sz w:val="22"/>
          <w:szCs w:val="22"/>
          <w:u w:val="single"/>
        </w:rPr>
      </w:pPr>
    </w:p>
    <w:p w14:paraId="24B092F2" w14:textId="51C21531" w:rsidR="000364E0" w:rsidRDefault="00C5612A" w:rsidP="00C5612A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lang w:eastAsia="it-IT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 xml:space="preserve">Così come anticipato stamane, causa 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avverse condizioni climatiche che non 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hanno 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perme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sso lo s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volgimento dell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a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prov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a ginnico sportiva</w:t>
      </w:r>
      <w:r w:rsidR="009B33DF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,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comunica, AI CANDIDATI CONVOCATI PER IL GIORNO 29 11 2021, </w:t>
      </w:r>
      <w:r w:rsidR="000364E0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il nuovo calendario delle prove ginnico sportive:</w:t>
      </w:r>
    </w:p>
    <w:p w14:paraId="0E2B3861" w14:textId="4DF07B91" w:rsidR="000364E0" w:rsidRDefault="000364E0" w:rsidP="00C5612A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lang w:eastAsia="it-IT"/>
        </w:rPr>
      </w:pPr>
    </w:p>
    <w:p w14:paraId="1DC13894" w14:textId="1F01AC6F" w:rsidR="000364E0" w:rsidRPr="00057BB6" w:rsidRDefault="000364E0" w:rsidP="00C5612A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u w:val="single"/>
          <w:lang w:eastAsia="it-IT"/>
        </w:rPr>
      </w:pPr>
      <w:r w:rsidRPr="00057BB6">
        <w:rPr>
          <w:rFonts w:ascii="Book Antiqua" w:hAnsi="Book Antiqua" w:cs="Book Antiqua"/>
          <w:b/>
          <w:kern w:val="0"/>
          <w:sz w:val="22"/>
          <w:szCs w:val="22"/>
          <w:u w:val="single"/>
          <w:lang w:eastAsia="it-IT"/>
        </w:rPr>
        <w:t xml:space="preserve">PER IL GIORNO 30 11 </w:t>
      </w:r>
      <w:proofErr w:type="gramStart"/>
      <w:r w:rsidRPr="00057BB6">
        <w:rPr>
          <w:rFonts w:ascii="Book Antiqua" w:hAnsi="Book Antiqua" w:cs="Book Antiqua"/>
          <w:b/>
          <w:kern w:val="0"/>
          <w:sz w:val="22"/>
          <w:szCs w:val="22"/>
          <w:u w:val="single"/>
          <w:lang w:eastAsia="it-IT"/>
        </w:rPr>
        <w:t>2021  a</w:t>
      </w:r>
      <w:proofErr w:type="gramEnd"/>
      <w:r w:rsidRPr="00057BB6">
        <w:rPr>
          <w:rFonts w:ascii="Book Antiqua" w:hAnsi="Book Antiqua" w:cs="Book Antiqua"/>
          <w:b/>
          <w:kern w:val="0"/>
          <w:sz w:val="22"/>
          <w:szCs w:val="22"/>
          <w:u w:val="single"/>
          <w:lang w:eastAsia="it-IT"/>
        </w:rPr>
        <w:t xml:space="preserve"> partire dalle ore 08,30 </w:t>
      </w:r>
    </w:p>
    <w:p w14:paraId="1E40F432" w14:textId="5CC0462F" w:rsidR="009B33DF" w:rsidRDefault="009B33DF" w:rsidP="00C5612A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lang w:eastAsia="it-IT"/>
        </w:rPr>
      </w:pP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Sono convocati i seguenti candidati:</w:t>
      </w:r>
    </w:p>
    <w:p w14:paraId="49EF89EF" w14:textId="058B7D4E" w:rsidR="000364E0" w:rsidRDefault="000364E0" w:rsidP="00C5612A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lang w:eastAsia="it-IT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1027"/>
        <w:gridCol w:w="4957"/>
      </w:tblGrid>
      <w:tr w:rsidR="000364E0" w:rsidRPr="00465A3F" w14:paraId="6996529C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1EAAC" w14:textId="36B2E8FD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47A2A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12275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612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Altobello Fabiana</w:t>
            </w:r>
          </w:p>
          <w:p w14:paraId="642E91A5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Cava De’ Tirreni il 04\12\1996</w:t>
            </w:r>
          </w:p>
        </w:tc>
      </w:tr>
      <w:tr w:rsidR="000364E0" w:rsidRPr="00465A3F" w14:paraId="1410C1A3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C2B8C" w14:textId="36934ECC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F83E1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11314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4FC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Alfano Carolina</w:t>
            </w:r>
          </w:p>
          <w:p w14:paraId="2E97E3F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Nata a Nocera Inf.re il 03\08\1996</w:t>
            </w:r>
          </w:p>
        </w:tc>
      </w:tr>
      <w:tr w:rsidR="000364E0" w:rsidRPr="00465A3F" w14:paraId="2167F4A4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15451" w14:textId="2EF559DD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C99EB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12066  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994D5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Ammendola Giuliano</w:t>
            </w:r>
          </w:p>
          <w:p w14:paraId="40AF554B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Nato a Gragnano il 05\04\1980 </w:t>
            </w:r>
          </w:p>
        </w:tc>
      </w:tr>
      <w:tr w:rsidR="000364E0" w:rsidRPr="00465A3F" w14:paraId="5760C3AD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0FB9D" w14:textId="2500D2F6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18D2E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12211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1DAB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Annunziata Loredana</w:t>
            </w:r>
          </w:p>
          <w:p w14:paraId="27DFFFB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Nocera Inf.re il 04\04\1974</w:t>
            </w:r>
          </w:p>
        </w:tc>
      </w:tr>
      <w:tr w:rsidR="000364E0" w:rsidRPr="00465A3F" w14:paraId="1EE5D3F0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F9B4A" w14:textId="7270F29C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53EBF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11266</w:t>
            </w:r>
          </w:p>
          <w:p w14:paraId="32B50F9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2C98C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Ascione Giuseppe</w:t>
            </w:r>
          </w:p>
          <w:p w14:paraId="3C9AEF9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Torre del Greco il 05\06\1987</w:t>
            </w:r>
          </w:p>
        </w:tc>
      </w:tr>
      <w:tr w:rsidR="000364E0" w:rsidRPr="00465A3F" w14:paraId="097DE7D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0697D" w14:textId="6621CDF5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CF4F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10296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CB695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proofErr w:type="spellStart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Ascolese</w:t>
            </w:r>
            <w:proofErr w:type="spellEnd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 xml:space="preserve"> Felice</w:t>
            </w:r>
          </w:p>
          <w:p w14:paraId="2FE54467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Battipaglia il 23\01\1996</w:t>
            </w:r>
          </w:p>
        </w:tc>
      </w:tr>
      <w:tr w:rsidR="000364E0" w:rsidRPr="00465A3F" w14:paraId="2F9923DE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383A3" w14:textId="0FC04FD5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DD2F7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11882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323E7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proofErr w:type="spellStart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Ascolese</w:t>
            </w:r>
            <w:proofErr w:type="spellEnd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 xml:space="preserve"> Armando</w:t>
            </w:r>
          </w:p>
          <w:p w14:paraId="22A5040D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Salerno il 06\09\1987</w:t>
            </w:r>
          </w:p>
        </w:tc>
      </w:tr>
      <w:tr w:rsidR="000364E0" w:rsidRPr="00465A3F" w14:paraId="1A886127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1B785" w14:textId="34442B4F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A21D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11460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000C2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Astuti Raffaele</w:t>
            </w:r>
          </w:p>
          <w:p w14:paraId="14C9BDF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Nato a Nocera Inf.r</w:t>
            </w: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e il 30\01\1980</w:t>
            </w:r>
          </w:p>
        </w:tc>
      </w:tr>
      <w:tr w:rsidR="000364E0" w:rsidRPr="00465A3F" w14:paraId="68BBB66F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3DB26" w14:textId="5E4E92AC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09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B33AC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12230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A127F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Alvino Michele</w:t>
            </w:r>
          </w:p>
          <w:p w14:paraId="06A450C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Cava De’ Tirreni il 01\08\1989</w:t>
            </w:r>
          </w:p>
        </w:tc>
      </w:tr>
      <w:tr w:rsidR="000364E0" w:rsidRPr="00465A3F" w14:paraId="34123B98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2BFDB" w14:textId="718ED34B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6EDE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11849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0A8DB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Balzano Rosangela</w:t>
            </w:r>
          </w:p>
          <w:p w14:paraId="77CAA469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Vico Equense il 16\06\1974</w:t>
            </w:r>
          </w:p>
        </w:tc>
      </w:tr>
      <w:tr w:rsidR="000364E0" w:rsidRPr="00465A3F" w14:paraId="716AFD0D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4FBFA" w14:textId="0353E5BC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383C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12233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360F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Barba Jenni</w:t>
            </w:r>
          </w:p>
          <w:p w14:paraId="6BCB4D8D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Nocera Inf.re il 05\04\1991</w:t>
            </w:r>
          </w:p>
        </w:tc>
      </w:tr>
      <w:tr w:rsidR="000364E0" w:rsidRPr="00465A3F" w14:paraId="555DEBFA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ACC0B" w14:textId="3D8339C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28042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12250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F6201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Basile Antonio</w:t>
            </w:r>
          </w:p>
          <w:p w14:paraId="57CFAE4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Pagani il 30\05\1988</w:t>
            </w:r>
          </w:p>
        </w:tc>
      </w:tr>
      <w:tr w:rsidR="000364E0" w:rsidRPr="00465A3F" w14:paraId="1B86C3A1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BE46" w14:textId="6194DA63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A3ED9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10345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9E63F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Basso Francesco</w:t>
            </w:r>
          </w:p>
          <w:p w14:paraId="72D2C97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ad Angri il 06\03\1973</w:t>
            </w:r>
          </w:p>
        </w:tc>
      </w:tr>
      <w:tr w:rsidR="000364E0" w:rsidRPr="00465A3F" w14:paraId="7BDBE1A3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BA75F" w14:textId="697B163F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09D9D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10831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B490F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Battipaglia Gianluca</w:t>
            </w:r>
          </w:p>
          <w:p w14:paraId="5F3E80B1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Pagani il 30\11\1988</w:t>
            </w:r>
          </w:p>
        </w:tc>
      </w:tr>
      <w:tr w:rsidR="000364E0" w:rsidRPr="00465A3F" w14:paraId="2B98809C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C142A" w14:textId="2E45B6F5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E6319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12041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CC01A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Battipaglia Francesco</w:t>
            </w:r>
          </w:p>
          <w:p w14:paraId="0DA26F67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21\09\1975</w:t>
            </w:r>
          </w:p>
        </w:tc>
      </w:tr>
      <w:tr w:rsidR="000364E0" w:rsidRPr="00465A3F" w14:paraId="67DAA5A1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AB15F" w14:textId="0D0756B4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550B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11624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23E12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Boccuzzi Sabrina</w:t>
            </w:r>
          </w:p>
          <w:p w14:paraId="6A33FF6B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Bari il 26\08\1989</w:t>
            </w:r>
          </w:p>
        </w:tc>
      </w:tr>
      <w:tr w:rsidR="000364E0" w:rsidRPr="00465A3F" w14:paraId="0EBABCA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0F1B2" w14:textId="4619207A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51C33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12237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77E8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Borriello Claudio</w:t>
            </w:r>
          </w:p>
          <w:p w14:paraId="7EEE1579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Pagani il 19\01\1986</w:t>
            </w:r>
          </w:p>
        </w:tc>
      </w:tr>
      <w:tr w:rsidR="000364E0" w:rsidRPr="00465A3F" w14:paraId="1BB2011B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3B8D2" w14:textId="4E2CE6C0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6109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12023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6D1C3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proofErr w:type="spellStart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Brogna</w:t>
            </w:r>
            <w:proofErr w:type="spellEnd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 xml:space="preserve"> Elena</w:t>
            </w:r>
          </w:p>
          <w:p w14:paraId="5C49F111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ad Atripalda il 13\05\1987</w:t>
            </w:r>
          </w:p>
        </w:tc>
      </w:tr>
      <w:tr w:rsidR="000364E0" w:rsidRPr="00465A3F" w14:paraId="0B62021F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119D1" w14:textId="6AA41CA4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81275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11721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900CC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Brunetti Antonio</w:t>
            </w:r>
          </w:p>
          <w:p w14:paraId="76007A55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Nato ad Agropoli il 11\06\1993</w:t>
            </w:r>
          </w:p>
        </w:tc>
      </w:tr>
      <w:tr w:rsidR="000364E0" w:rsidRPr="00465A3F" w14:paraId="1FA3CF5F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820D3" w14:textId="3641CC6F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01605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12212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98FB7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Bove Angelarosa</w:t>
            </w:r>
          </w:p>
          <w:p w14:paraId="507B2769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Pagani il 06\08\1984</w:t>
            </w:r>
          </w:p>
        </w:tc>
      </w:tr>
      <w:tr w:rsidR="000364E0" w:rsidRPr="00465A3F" w14:paraId="5DA8DC56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73C63" w14:textId="59FA5A3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489BE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12223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5077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Buono Francesco</w:t>
            </w:r>
          </w:p>
          <w:p w14:paraId="0DCBC74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22\06\1990</w:t>
            </w:r>
          </w:p>
        </w:tc>
      </w:tr>
      <w:tr w:rsidR="000364E0" w:rsidRPr="00465A3F" w14:paraId="671F6760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9BE83" w14:textId="7F1B7306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E7751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12095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41C17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Buonaiuto Carmine</w:t>
            </w:r>
          </w:p>
          <w:p w14:paraId="64568B00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08\01\1987</w:t>
            </w:r>
          </w:p>
        </w:tc>
      </w:tr>
      <w:tr w:rsidR="000364E0" w:rsidRPr="00465A3F" w14:paraId="540AD6FD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DA8B0" w14:textId="0C65C8F8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  <w:p w14:paraId="7ECD477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BB723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11868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D8CF6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Capone Vincenzo</w:t>
            </w:r>
          </w:p>
          <w:p w14:paraId="31458BA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14\08\1989</w:t>
            </w:r>
          </w:p>
        </w:tc>
      </w:tr>
      <w:tr w:rsidR="000364E0" w:rsidRPr="00465A3F" w14:paraId="2A92A8D3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67B88" w14:textId="37FC24BD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DDF28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11869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6D7B3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Capone Alessandro</w:t>
            </w:r>
          </w:p>
          <w:p w14:paraId="058DC386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Salerno il 10\09\1990</w:t>
            </w:r>
          </w:p>
        </w:tc>
      </w:tr>
      <w:tr w:rsidR="000364E0" w:rsidRPr="00465A3F" w14:paraId="44B263F7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36285" w14:textId="65FD96A3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7672E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11870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E0189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Capone Valentina</w:t>
            </w:r>
          </w:p>
          <w:p w14:paraId="701DDCF4" w14:textId="77777777" w:rsidR="000364E0" w:rsidRPr="00465A3F" w:rsidRDefault="000364E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Salerno il 24\05\1993</w:t>
            </w:r>
          </w:p>
        </w:tc>
      </w:tr>
    </w:tbl>
    <w:p w14:paraId="5352C6E4" w14:textId="57515B61" w:rsidR="000364E0" w:rsidRDefault="000364E0" w:rsidP="00C5612A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14:paraId="5154366F" w14:textId="42AEDB7B" w:rsidR="009B33DF" w:rsidRDefault="009B33DF" w:rsidP="009B33DF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lang w:eastAsia="it-IT"/>
        </w:rPr>
      </w:pP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PER IL GIORNO</w:t>
      </w:r>
      <w:r w:rsidR="00057BB6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mercoledì 01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</w:t>
      </w:r>
      <w:r w:rsidR="00057BB6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dicembre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2021 a partire dalle ore 08,30 </w:t>
      </w:r>
    </w:p>
    <w:p w14:paraId="672B7E10" w14:textId="5DB190A2" w:rsidR="009B33DF" w:rsidRDefault="009B33DF" w:rsidP="009B33DF">
      <w:pPr>
        <w:pStyle w:val="Standard"/>
        <w:jc w:val="both"/>
        <w:rPr>
          <w:rFonts w:ascii="Book Antiqua" w:hAnsi="Book Antiqua" w:cs="Book Antiqua"/>
          <w:b/>
          <w:kern w:val="0"/>
          <w:sz w:val="22"/>
          <w:szCs w:val="22"/>
          <w:lang w:eastAsia="it-IT"/>
        </w:rPr>
      </w:pP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Sono convocati i seguenti candidati:</w:t>
      </w:r>
    </w:p>
    <w:p w14:paraId="36B87F70" w14:textId="77777777" w:rsidR="009E44B0" w:rsidRDefault="009E44B0" w:rsidP="009E44B0">
      <w:pPr>
        <w:autoSpaceDE w:val="0"/>
        <w:jc w:val="both"/>
        <w:rPr>
          <w:rFonts w:ascii="Book Antiqua" w:hAnsi="Book Antiqua" w:cs="Arial"/>
          <w:b/>
          <w:color w:val="auto"/>
          <w:kern w:val="0"/>
          <w:sz w:val="22"/>
          <w:szCs w:val="22"/>
          <w:lang w:eastAsia="it-IT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1027"/>
        <w:gridCol w:w="4957"/>
      </w:tblGrid>
      <w:tr w:rsidR="009E44B0" w:rsidRPr="00465A3F" w14:paraId="29251BFF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DC93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C7761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12320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C938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Califano Salvatore</w:t>
            </w:r>
          </w:p>
          <w:p w14:paraId="3753E92C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20\05\1997</w:t>
            </w:r>
          </w:p>
        </w:tc>
      </w:tr>
      <w:tr w:rsidR="009E44B0" w:rsidRPr="00465A3F" w14:paraId="4B6F12E3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C56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4C9F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12321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623B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Califano Michele</w:t>
            </w:r>
          </w:p>
          <w:p w14:paraId="7904E26B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29\09\1980</w:t>
            </w:r>
          </w:p>
        </w:tc>
      </w:tr>
      <w:tr w:rsidR="009E44B0" w:rsidRPr="00465A3F" w14:paraId="47D098F4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47D9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2A54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12244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B813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Capuano Carol</w:t>
            </w:r>
          </w:p>
          <w:p w14:paraId="0CA8EE7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ad Avellino il 29\09\1997</w:t>
            </w:r>
          </w:p>
        </w:tc>
      </w:tr>
      <w:tr w:rsidR="009E44B0" w:rsidRPr="00465A3F" w14:paraId="5A73C3B3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8A70D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29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D727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10791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D29C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proofErr w:type="spellStart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Cardenuto</w:t>
            </w:r>
            <w:proofErr w:type="spellEnd"/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 xml:space="preserve"> Roberto</w:t>
            </w:r>
          </w:p>
          <w:p w14:paraId="58589C5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Sarno il 24\07\1992</w:t>
            </w:r>
          </w:p>
        </w:tc>
      </w:tr>
      <w:tr w:rsidR="009E44B0" w:rsidRPr="00465A3F" w14:paraId="279DAEA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7860B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E099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12280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FB0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Castagna Rosario</w:t>
            </w:r>
          </w:p>
          <w:p w14:paraId="6B9754D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Salerno il 08\10\1982</w:t>
            </w:r>
          </w:p>
        </w:tc>
      </w:tr>
      <w:tr w:rsidR="009E44B0" w:rsidRPr="00465A3F" w14:paraId="54A5B1DC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1A5D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30D6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11950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6176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Caso Vincenzo</w:t>
            </w:r>
          </w:p>
          <w:p w14:paraId="40DC0B2E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Cava De’ Tirreni il 25\06\1979</w:t>
            </w:r>
          </w:p>
        </w:tc>
      </w:tr>
      <w:tr w:rsidR="009E44B0" w:rsidRPr="00465A3F" w14:paraId="64CBA106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3011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F2A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11843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637CC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Castiglione Alessandro</w:t>
            </w:r>
          </w:p>
          <w:p w14:paraId="11076C1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Napoli il 16\12\1989</w:t>
            </w:r>
          </w:p>
        </w:tc>
      </w:tr>
      <w:tr w:rsidR="009E44B0" w:rsidRPr="00465A3F" w14:paraId="144EBA87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D531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AB45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11267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52C9E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Ceglia Alfonsina</w:t>
            </w:r>
          </w:p>
          <w:p w14:paraId="408DA06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Pagani il 11\02\1995</w:t>
            </w:r>
          </w:p>
        </w:tc>
      </w:tr>
      <w:tr w:rsidR="009E44B0" w:rsidRPr="00465A3F" w14:paraId="457F6549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6883D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552AB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11851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10A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Chierchia Francesco</w:t>
            </w:r>
          </w:p>
          <w:p w14:paraId="4098EB15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Segrate il 18\04\1990</w:t>
            </w:r>
          </w:p>
        </w:tc>
      </w:tr>
      <w:tr w:rsidR="009E44B0" w:rsidRPr="00465A3F" w14:paraId="2793327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D877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3F52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12197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05665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Coppola Gaetano Ciro</w:t>
            </w:r>
          </w:p>
          <w:p w14:paraId="427F455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Nato a </w:t>
            </w:r>
            <w:proofErr w:type="spellStart"/>
            <w:proofErr w:type="gramStart"/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S.Giuseppe</w:t>
            </w:r>
            <w:proofErr w:type="spellEnd"/>
            <w:proofErr w:type="gramEnd"/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Vesuviano il 08\07\1989</w:t>
            </w:r>
          </w:p>
        </w:tc>
      </w:tr>
      <w:tr w:rsidR="009E44B0" w:rsidRPr="00465A3F" w14:paraId="0E226146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379E9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8BD75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12199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8F4DE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Costabile Serafina</w:t>
            </w:r>
          </w:p>
          <w:p w14:paraId="6616A77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Torre del Greco il 04\02\1996</w:t>
            </w:r>
          </w:p>
        </w:tc>
      </w:tr>
      <w:tr w:rsidR="009E44B0" w:rsidRPr="00465A3F" w14:paraId="25612898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A73AC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484F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11188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EF99C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Converso Teresa</w:t>
            </w:r>
          </w:p>
          <w:p w14:paraId="281AC0B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Scafati il 12\04\1983</w:t>
            </w:r>
          </w:p>
        </w:tc>
      </w:tr>
      <w:tr w:rsidR="009E44B0" w:rsidRPr="00465A3F" w14:paraId="35228279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F147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079B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11438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91CB9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Cuomo Giuseppe</w:t>
            </w:r>
          </w:p>
          <w:p w14:paraId="377F992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Nocera Inf.re il 29\08\1980</w:t>
            </w:r>
          </w:p>
        </w:tc>
      </w:tr>
      <w:tr w:rsidR="009E44B0" w:rsidRPr="00465A3F" w14:paraId="6863C24C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41CA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AD03C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12206</w:t>
            </w:r>
          </w:p>
          <w:p w14:paraId="43136AC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12215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4647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Cuomo Caterina</w:t>
            </w:r>
          </w:p>
          <w:p w14:paraId="6CBEA24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Castellammare di Stabia il 31\10\1988</w:t>
            </w:r>
          </w:p>
        </w:tc>
      </w:tr>
      <w:tr w:rsidR="009E44B0" w:rsidRPr="00465A3F" w14:paraId="4DDDBC0E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1D56B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554B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12094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FF16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Cuomo Luigi</w:t>
            </w:r>
          </w:p>
          <w:p w14:paraId="1B2DFA0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Battipaglia il 22\06\1997</w:t>
            </w:r>
          </w:p>
        </w:tc>
      </w:tr>
      <w:tr w:rsidR="009E44B0" w:rsidRPr="00465A3F" w14:paraId="57366E2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432F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2F076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12116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FBF7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Coppola Pasquale</w:t>
            </w:r>
          </w:p>
          <w:p w14:paraId="19907DCA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21\03\1994</w:t>
            </w:r>
          </w:p>
        </w:tc>
      </w:tr>
      <w:tr w:rsidR="009E44B0" w:rsidRPr="00465A3F" w14:paraId="4B9CFA5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C716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6A4AD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12198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86627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Ciancone Biagio</w:t>
            </w:r>
          </w:p>
          <w:p w14:paraId="3DA3AFD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Cava De’ Tirreni il 12\03\1990</w:t>
            </w:r>
          </w:p>
        </w:tc>
      </w:tr>
      <w:tr w:rsidR="009E44B0" w:rsidRPr="00465A3F" w14:paraId="3C5A473B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C700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DFD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12264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26A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Ceriello Antonio</w:t>
            </w:r>
          </w:p>
          <w:p w14:paraId="1C09BB11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Nato a Massa Di Somma il 10\11\2000</w:t>
            </w:r>
          </w:p>
        </w:tc>
      </w:tr>
      <w:tr w:rsidR="009E44B0" w:rsidRPr="00465A3F" w14:paraId="5D2EC97E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B63EB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52522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12274</w:t>
            </w:r>
          </w:p>
          <w:p w14:paraId="79CE5F71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12276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066E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Cerrato Silvio</w:t>
            </w:r>
          </w:p>
          <w:p w14:paraId="44E9ECD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17\06\1985</w:t>
            </w:r>
          </w:p>
        </w:tc>
      </w:tr>
      <w:tr w:rsidR="009E44B0" w:rsidRPr="00465A3F" w14:paraId="1DD2DF42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4D01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11DE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12135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6508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Citro Mariagrazia</w:t>
            </w:r>
          </w:p>
          <w:p w14:paraId="578B80A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Nocera Inf.re il 20\06\1981</w:t>
            </w:r>
          </w:p>
        </w:tc>
      </w:tr>
      <w:tr w:rsidR="009E44B0" w:rsidRPr="00465A3F" w14:paraId="7636EFE5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BABFC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1C78D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12298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1405D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Crisantemo Gennaro</w:t>
            </w:r>
          </w:p>
          <w:p w14:paraId="5D2F2F50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Eboli il 01\03\1993</w:t>
            </w:r>
          </w:p>
        </w:tc>
      </w:tr>
      <w:tr w:rsidR="009E44B0" w:rsidRPr="00465A3F" w14:paraId="6A87ACC7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E0A3F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BD5A6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12266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01513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D’Angelo Costantino</w:t>
            </w:r>
          </w:p>
          <w:p w14:paraId="02755698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Nocera Inf.re il 03\09\1984</w:t>
            </w:r>
          </w:p>
        </w:tc>
      </w:tr>
      <w:tr w:rsidR="009E44B0" w:rsidRPr="00465A3F" w14:paraId="4EEA93C1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C4AE6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24D04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11047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18F35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D’Amico Rita</w:t>
            </w:r>
          </w:p>
          <w:p w14:paraId="743FCEB9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Nata a Nocera Inf.re il 29\01\1991</w:t>
            </w:r>
          </w:p>
        </w:tc>
      </w:tr>
      <w:tr w:rsidR="009E44B0" w:rsidRPr="00465A3F" w14:paraId="3DFDE38A" w14:textId="77777777" w:rsidTr="004F63E3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33965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49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D88D9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12136</w:t>
            </w:r>
          </w:p>
        </w:tc>
        <w:tc>
          <w:tcPr>
            <w:tcW w:w="4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7A64D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  <w:highlight w:val="yellow"/>
              </w:rPr>
              <w:t>Danise Giuseppe</w:t>
            </w:r>
          </w:p>
          <w:p w14:paraId="6AE3BE06" w14:textId="77777777" w:rsidR="009E44B0" w:rsidRPr="00465A3F" w:rsidRDefault="009E44B0" w:rsidP="004F63E3">
            <w:pPr>
              <w:suppressLineNumbers/>
              <w:suppressAutoHyphens w:val="0"/>
              <w:spacing w:after="200" w:line="276" w:lineRule="auto"/>
              <w:textAlignment w:val="baseline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65A3F">
              <w:rPr>
                <w:rFonts w:ascii="Calibri" w:eastAsia="Calibri" w:hAnsi="Calibri"/>
                <w:color w:val="auto"/>
                <w:sz w:val="22"/>
                <w:szCs w:val="22"/>
              </w:rPr>
              <w:t>Nato a Salerno il 17\07\1998</w:t>
            </w:r>
          </w:p>
        </w:tc>
      </w:tr>
    </w:tbl>
    <w:p w14:paraId="50802CCA" w14:textId="6E3D9466" w:rsidR="00A407DB" w:rsidRPr="009E44B0" w:rsidRDefault="00A407DB" w:rsidP="009E44B0">
      <w:pPr>
        <w:pStyle w:val="Standard"/>
        <w:autoSpaceDE w:val="0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6C94F9C8" w14:textId="2A3F4BC5" w:rsidR="00361827" w:rsidRPr="00A407DB" w:rsidRDefault="00361827" w:rsidP="00361827">
      <w:pPr>
        <w:autoSpaceDE w:val="0"/>
        <w:jc w:val="both"/>
        <w:rPr>
          <w:rFonts w:ascii="Book Antiqua" w:hAnsi="Book Antiqua" w:cs="Arial"/>
          <w:b/>
          <w:color w:val="auto"/>
          <w:kern w:val="0"/>
          <w:sz w:val="22"/>
          <w:szCs w:val="22"/>
          <w:lang w:eastAsia="it-IT"/>
        </w:rPr>
      </w:pPr>
    </w:p>
    <w:p w14:paraId="6DCBD918" w14:textId="21F73660" w:rsidR="00FB3797" w:rsidRPr="009E44B0" w:rsidRDefault="00057BB6" w:rsidP="00FB3797">
      <w:pPr>
        <w:spacing w:line="276" w:lineRule="auto"/>
        <w:ind w:right="-82"/>
        <w:jc w:val="both"/>
        <w:rPr>
          <w:rFonts w:ascii="Book Antiqua" w:hAnsi="Book Antiqua" w:cs="Book Antiqua"/>
          <w:b/>
          <w:color w:val="auto"/>
          <w:kern w:val="0"/>
          <w:sz w:val="22"/>
          <w:szCs w:val="22"/>
        </w:rPr>
      </w:pPr>
      <w:r w:rsidRPr="009E44B0">
        <w:rPr>
          <w:rFonts w:ascii="Book Antiqua" w:hAnsi="Book Antiqua" w:cs="Book Antiqua"/>
          <w:b/>
          <w:color w:val="auto"/>
          <w:kern w:val="0"/>
          <w:sz w:val="22"/>
          <w:szCs w:val="22"/>
        </w:rPr>
        <w:t>ATTENZIONE RESTANO VALIDE LE CONVOCAZIONI DE</w:t>
      </w:r>
      <w:r w:rsidR="007B7FC0">
        <w:rPr>
          <w:rFonts w:ascii="Book Antiqua" w:hAnsi="Book Antiqua" w:cs="Book Antiqua"/>
          <w:b/>
          <w:color w:val="auto"/>
          <w:kern w:val="0"/>
          <w:sz w:val="22"/>
          <w:szCs w:val="22"/>
        </w:rPr>
        <w:t>GLI ALTRI</w:t>
      </w:r>
      <w:r w:rsidRPr="009E44B0">
        <w:rPr>
          <w:rFonts w:ascii="Book Antiqua" w:hAnsi="Book Antiqua" w:cs="Book Antiqua"/>
          <w:b/>
          <w:color w:val="auto"/>
          <w:kern w:val="0"/>
          <w:sz w:val="22"/>
          <w:szCs w:val="22"/>
        </w:rPr>
        <w:t xml:space="preserve"> CANDIDATI PER I GIORNI 30</w:t>
      </w:r>
      <w:r w:rsidR="009E44B0" w:rsidRPr="009E44B0">
        <w:rPr>
          <w:rFonts w:ascii="Book Antiqua" w:hAnsi="Book Antiqua" w:cs="Book Antiqua"/>
          <w:b/>
          <w:color w:val="auto"/>
          <w:kern w:val="0"/>
          <w:sz w:val="22"/>
          <w:szCs w:val="22"/>
        </w:rPr>
        <w:t xml:space="preserve"> </w:t>
      </w:r>
      <w:r w:rsidRPr="009E44B0">
        <w:rPr>
          <w:rFonts w:ascii="Book Antiqua" w:hAnsi="Book Antiqua" w:cs="Book Antiqua"/>
          <w:b/>
          <w:color w:val="auto"/>
          <w:kern w:val="0"/>
          <w:sz w:val="22"/>
          <w:szCs w:val="22"/>
        </w:rPr>
        <w:t>novembre, 01 dicembre, 2 dicembre</w:t>
      </w:r>
      <w:r w:rsidR="009E44B0">
        <w:rPr>
          <w:rFonts w:ascii="Book Antiqua" w:hAnsi="Book Antiqua" w:cs="Book Antiqua"/>
          <w:b/>
          <w:color w:val="auto"/>
          <w:kern w:val="0"/>
          <w:sz w:val="22"/>
          <w:szCs w:val="22"/>
        </w:rPr>
        <w:t xml:space="preserve"> 2021</w:t>
      </w:r>
      <w:r w:rsidRPr="009E44B0">
        <w:rPr>
          <w:rFonts w:ascii="Book Antiqua" w:hAnsi="Book Antiqua" w:cs="Book Antiqua"/>
          <w:b/>
          <w:color w:val="auto"/>
          <w:kern w:val="0"/>
          <w:sz w:val="22"/>
          <w:szCs w:val="22"/>
        </w:rPr>
        <w:t>.</w:t>
      </w:r>
    </w:p>
    <w:p w14:paraId="2A9605A5" w14:textId="77777777" w:rsidR="000E4274" w:rsidRPr="009E44B0" w:rsidRDefault="000E4274" w:rsidP="009D763A">
      <w:pPr>
        <w:suppressAutoHyphens w:val="0"/>
        <w:autoSpaceDE w:val="0"/>
        <w:jc w:val="both"/>
        <w:rPr>
          <w:rFonts w:ascii="Book Antiqua" w:hAnsi="Book Antiqua"/>
          <w:b/>
          <w:color w:val="auto"/>
          <w:kern w:val="0"/>
          <w:sz w:val="22"/>
          <w:szCs w:val="22"/>
        </w:rPr>
      </w:pPr>
    </w:p>
    <w:p w14:paraId="6F8F05A5" w14:textId="77777777" w:rsidR="00D139CE" w:rsidRDefault="00D139CE" w:rsidP="000E4274">
      <w:pPr>
        <w:suppressAutoHyphens w:val="0"/>
        <w:autoSpaceDE w:val="0"/>
        <w:spacing w:line="276" w:lineRule="auto"/>
        <w:jc w:val="both"/>
        <w:rPr>
          <w:rFonts w:ascii="Book Antiqua" w:hAnsi="Book Antiqua" w:cs="Book Antiqua"/>
          <w:b/>
          <w:color w:val="auto"/>
          <w:kern w:val="0"/>
          <w:sz w:val="22"/>
          <w:szCs w:val="22"/>
          <w:lang w:eastAsia="it-IT"/>
        </w:rPr>
      </w:pPr>
    </w:p>
    <w:p w14:paraId="262796BF" w14:textId="23EDC703" w:rsidR="005339B3" w:rsidRDefault="00D139CE" w:rsidP="005339B3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NB</w:t>
      </w:r>
      <w:r w:rsidR="007B7FC0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: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</w:t>
      </w:r>
      <w:r w:rsidR="005339B3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In caso </w:t>
      </w:r>
      <w:r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>continuino le</w:t>
      </w:r>
      <w:r w:rsidR="005339B3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 </w:t>
      </w:r>
      <w:bookmarkStart w:id="1" w:name="_Hlk89074406"/>
      <w:r w:rsidR="005339B3">
        <w:rPr>
          <w:rFonts w:ascii="Book Antiqua" w:hAnsi="Book Antiqua" w:cs="Book Antiqua"/>
          <w:b/>
          <w:kern w:val="0"/>
          <w:sz w:val="22"/>
          <w:szCs w:val="22"/>
          <w:lang w:eastAsia="it-IT"/>
        </w:rPr>
        <w:t xml:space="preserve">avverse condizioni climatiche, che non permettono le modalità di svolgimento delle prove, sarà cura dell’Amministrazione comunicare i rinvii ai candidati convocati con le modalità previste dal bando di concorso: </w:t>
      </w:r>
    </w:p>
    <w:p w14:paraId="2721F9EB" w14:textId="36DD55E8" w:rsidR="005339B3" w:rsidRPr="00D139CE" w:rsidRDefault="005339B3" w:rsidP="00D139CE">
      <w:pPr>
        <w:pStyle w:val="Standard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D82EE7">
        <w:rPr>
          <w:rFonts w:ascii="Book Antiqua" w:hAnsi="Book Antiqua"/>
          <w:sz w:val="22"/>
          <w:szCs w:val="22"/>
        </w:rPr>
        <w:t xml:space="preserve"> mediante</w:t>
      </w:r>
      <w:r w:rsidRPr="005339B3">
        <w:rPr>
          <w:rFonts w:ascii="Book Antiqua" w:hAnsi="Book Antiqua"/>
          <w:sz w:val="22"/>
          <w:szCs w:val="22"/>
        </w:rPr>
        <w:t xml:space="preserve"> pubblicazione all’A</w:t>
      </w:r>
      <w:r w:rsidRPr="00D139CE">
        <w:rPr>
          <w:rFonts w:ascii="Book Antiqua" w:hAnsi="Book Antiqua"/>
          <w:sz w:val="22"/>
          <w:szCs w:val="22"/>
        </w:rPr>
        <w:t xml:space="preserve">lbo pretorio del Comune di Roccapiemonte, nonché sull’home page del sito internet istituzionale; - pubblicazione del bando in oggetto nella sezione del sito internet comunale “Amministrazione Trasparente, Bandi di Concorso” come previsto dall’art. 19 del </w:t>
      </w:r>
      <w:proofErr w:type="spellStart"/>
      <w:r w:rsidRPr="00D139CE">
        <w:rPr>
          <w:rFonts w:ascii="Book Antiqua" w:hAnsi="Book Antiqua"/>
          <w:sz w:val="22"/>
          <w:szCs w:val="22"/>
        </w:rPr>
        <w:t>D.Lgs.</w:t>
      </w:r>
      <w:proofErr w:type="spellEnd"/>
      <w:r w:rsidRPr="00D139CE">
        <w:rPr>
          <w:rFonts w:ascii="Book Antiqua" w:hAnsi="Book Antiqua"/>
          <w:sz w:val="22"/>
          <w:szCs w:val="22"/>
        </w:rPr>
        <w:t xml:space="preserve"> 33/2013;</w:t>
      </w:r>
    </w:p>
    <w:bookmarkEnd w:id="1"/>
    <w:p w14:paraId="03D4EF85" w14:textId="787C8923" w:rsidR="00361827" w:rsidRDefault="00361827" w:rsidP="00361827">
      <w:pPr>
        <w:shd w:val="clear" w:color="auto" w:fill="FFFFFF"/>
        <w:suppressAutoHyphens w:val="0"/>
        <w:ind w:right="150"/>
        <w:rPr>
          <w:rFonts w:ascii="Book Antiqua" w:hAnsi="Book Antiqua" w:cs="Arial"/>
          <w:color w:val="auto"/>
          <w:kern w:val="0"/>
          <w:sz w:val="22"/>
          <w:szCs w:val="22"/>
          <w:lang w:eastAsia="it-IT"/>
        </w:rPr>
      </w:pPr>
    </w:p>
    <w:p w14:paraId="5CA5EF4F" w14:textId="42C2C7EC" w:rsidR="001E726E" w:rsidRDefault="001E726E" w:rsidP="00361827">
      <w:pPr>
        <w:shd w:val="clear" w:color="auto" w:fill="FFFFFF"/>
        <w:suppressAutoHyphens w:val="0"/>
        <w:ind w:right="150"/>
        <w:rPr>
          <w:rFonts w:ascii="Book Antiqua" w:hAnsi="Book Antiqua" w:cs="Arial"/>
          <w:color w:val="auto"/>
          <w:kern w:val="0"/>
          <w:sz w:val="22"/>
          <w:szCs w:val="22"/>
          <w:lang w:eastAsia="it-IT"/>
        </w:rPr>
      </w:pPr>
    </w:p>
    <w:p w14:paraId="73AB446A" w14:textId="77777777" w:rsidR="001E726E" w:rsidRPr="00A407DB" w:rsidRDefault="001E726E" w:rsidP="00361827">
      <w:pPr>
        <w:shd w:val="clear" w:color="auto" w:fill="FFFFFF"/>
        <w:suppressAutoHyphens w:val="0"/>
        <w:ind w:right="150"/>
        <w:rPr>
          <w:rFonts w:ascii="Book Antiqua" w:hAnsi="Book Antiqua" w:cs="Arial"/>
          <w:color w:val="auto"/>
          <w:kern w:val="0"/>
          <w:sz w:val="22"/>
          <w:szCs w:val="22"/>
          <w:lang w:eastAsia="it-IT"/>
        </w:rPr>
      </w:pPr>
    </w:p>
    <w:p w14:paraId="7EB3C127" w14:textId="7E4BC596" w:rsidR="001B2B09" w:rsidRPr="00A407DB" w:rsidRDefault="00E854E5">
      <w:pPr>
        <w:tabs>
          <w:tab w:val="center" w:pos="4819"/>
          <w:tab w:val="right" w:pos="9638"/>
        </w:tabs>
        <w:autoSpaceDE w:val="0"/>
        <w:jc w:val="center"/>
        <w:rPr>
          <w:rFonts w:ascii="Book Antiqua" w:hAnsi="Book Antiqua"/>
          <w:color w:val="auto"/>
          <w:sz w:val="22"/>
          <w:szCs w:val="22"/>
        </w:rPr>
      </w:pPr>
      <w:r w:rsidRPr="00A407DB">
        <w:rPr>
          <w:rFonts w:ascii="Book Antiqua" w:hAnsi="Book Antiqua" w:cs="Book Antiqua"/>
          <w:b/>
          <w:bCs/>
          <w:color w:val="auto"/>
          <w:sz w:val="22"/>
          <w:szCs w:val="22"/>
        </w:rPr>
        <w:t>Il</w:t>
      </w:r>
      <w:r w:rsidR="00D32404" w:rsidRPr="00A407DB"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 R</w:t>
      </w:r>
      <w:r w:rsidR="001E726E">
        <w:rPr>
          <w:rFonts w:ascii="Book Antiqua" w:hAnsi="Book Antiqua" w:cs="Book Antiqua"/>
          <w:b/>
          <w:bCs/>
          <w:color w:val="auto"/>
          <w:sz w:val="22"/>
          <w:szCs w:val="22"/>
        </w:rPr>
        <w:t>. U. P.</w:t>
      </w:r>
    </w:p>
    <w:p w14:paraId="3E817958" w14:textId="34C58EF8" w:rsidR="00E854E5" w:rsidRPr="00B4502E" w:rsidRDefault="008E0054" w:rsidP="00B4502E">
      <w:pPr>
        <w:tabs>
          <w:tab w:val="center" w:pos="4819"/>
          <w:tab w:val="right" w:pos="9638"/>
        </w:tabs>
        <w:autoSpaceDE w:val="0"/>
        <w:jc w:val="center"/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 F.TO </w:t>
      </w:r>
      <w:r w:rsidR="00D32404">
        <w:rPr>
          <w:rFonts w:ascii="Book Antiqua" w:hAnsi="Book Antiqua" w:cs="Book Antiqua"/>
          <w:b/>
          <w:bCs/>
          <w:color w:val="auto"/>
          <w:sz w:val="22"/>
          <w:szCs w:val="22"/>
        </w:rPr>
        <w:t>dr</w:t>
      </w:r>
      <w:r w:rsidR="00E854E5">
        <w:rPr>
          <w:rFonts w:ascii="Book Antiqua" w:hAnsi="Book Antiqua" w:cs="Book Antiqua"/>
          <w:b/>
          <w:bCs/>
          <w:color w:val="auto"/>
          <w:sz w:val="22"/>
          <w:szCs w:val="22"/>
        </w:rPr>
        <w:t>.  Lamanna Graziano</w:t>
      </w:r>
    </w:p>
    <w:sectPr w:rsidR="00E854E5" w:rsidRPr="00B4502E">
      <w:pgSz w:w="11906" w:h="16838"/>
      <w:pgMar w:top="1417" w:right="1134" w:bottom="1134" w:left="1134" w:header="720" w:footer="720" w:gutter="0"/>
      <w:cols w:space="72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dern n.20">
    <w:altName w:val="Times New Roman"/>
    <w:charset w:val="00"/>
    <w:family w:val="roman"/>
    <w:pitch w:val="default"/>
  </w:font>
  <w:font w:name="Gill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E32C1"/>
    <w:multiLevelType w:val="hybridMultilevel"/>
    <w:tmpl w:val="87F691EC"/>
    <w:lvl w:ilvl="0" w:tplc="CE0AF3D2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EBB"/>
    <w:multiLevelType w:val="hybridMultilevel"/>
    <w:tmpl w:val="A43E6A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76FAE"/>
    <w:multiLevelType w:val="hybridMultilevel"/>
    <w:tmpl w:val="7054C010"/>
    <w:lvl w:ilvl="0" w:tplc="4950F84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5D97"/>
    <w:multiLevelType w:val="hybridMultilevel"/>
    <w:tmpl w:val="F2AC746E"/>
    <w:lvl w:ilvl="0" w:tplc="FD46F796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b w:val="0"/>
        <w:color w:val="4472C4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7F73"/>
    <w:multiLevelType w:val="multilevel"/>
    <w:tmpl w:val="71D8EDE4"/>
    <w:lvl w:ilvl="0">
      <w:numFmt w:val="bullet"/>
      <w:lvlText w:val="-"/>
      <w:lvlJc w:val="left"/>
      <w:pPr>
        <w:ind w:left="720" w:hanging="360"/>
      </w:pPr>
      <w:rPr>
        <w:rFonts w:ascii="SegoeUI" w:eastAsia="SimSun" w:hAnsi="SegoeUI" w:cs="SegoeU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C356BB"/>
    <w:multiLevelType w:val="hybridMultilevel"/>
    <w:tmpl w:val="B164E308"/>
    <w:lvl w:ilvl="0" w:tplc="8888337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6A71"/>
    <w:multiLevelType w:val="hybridMultilevel"/>
    <w:tmpl w:val="540CC9B4"/>
    <w:lvl w:ilvl="0" w:tplc="998C40A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59F0"/>
    <w:multiLevelType w:val="hybridMultilevel"/>
    <w:tmpl w:val="3D64B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28"/>
    <w:rsid w:val="000364E0"/>
    <w:rsid w:val="00057BB6"/>
    <w:rsid w:val="00084715"/>
    <w:rsid w:val="000E4274"/>
    <w:rsid w:val="00102A02"/>
    <w:rsid w:val="00106B48"/>
    <w:rsid w:val="00147A5A"/>
    <w:rsid w:val="001B1A1F"/>
    <w:rsid w:val="001B2B09"/>
    <w:rsid w:val="001E726E"/>
    <w:rsid w:val="00215625"/>
    <w:rsid w:val="00263355"/>
    <w:rsid w:val="002D60FE"/>
    <w:rsid w:val="003050F2"/>
    <w:rsid w:val="00361827"/>
    <w:rsid w:val="00460F5D"/>
    <w:rsid w:val="004645C9"/>
    <w:rsid w:val="00465A3F"/>
    <w:rsid w:val="00467B17"/>
    <w:rsid w:val="0052406F"/>
    <w:rsid w:val="005339B3"/>
    <w:rsid w:val="00571B3F"/>
    <w:rsid w:val="006C1292"/>
    <w:rsid w:val="00744474"/>
    <w:rsid w:val="007B7FC0"/>
    <w:rsid w:val="007C4E1F"/>
    <w:rsid w:val="008D4E99"/>
    <w:rsid w:val="008E0054"/>
    <w:rsid w:val="009060FD"/>
    <w:rsid w:val="009341FC"/>
    <w:rsid w:val="00942171"/>
    <w:rsid w:val="00950715"/>
    <w:rsid w:val="009B33DF"/>
    <w:rsid w:val="009D763A"/>
    <w:rsid w:val="009E44B0"/>
    <w:rsid w:val="00A26F00"/>
    <w:rsid w:val="00A407DB"/>
    <w:rsid w:val="00A73BB7"/>
    <w:rsid w:val="00AA221E"/>
    <w:rsid w:val="00AF5819"/>
    <w:rsid w:val="00B06E28"/>
    <w:rsid w:val="00B0799D"/>
    <w:rsid w:val="00B1103F"/>
    <w:rsid w:val="00B4502E"/>
    <w:rsid w:val="00BD0AF6"/>
    <w:rsid w:val="00C5612A"/>
    <w:rsid w:val="00D139CE"/>
    <w:rsid w:val="00D32404"/>
    <w:rsid w:val="00DA6670"/>
    <w:rsid w:val="00E854E5"/>
    <w:rsid w:val="00F4682F"/>
    <w:rsid w:val="00F52B48"/>
    <w:rsid w:val="00F91E1C"/>
    <w:rsid w:val="00FB3797"/>
    <w:rsid w:val="00FC4DFF"/>
    <w:rsid w:val="00FC5690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2630C"/>
  <w15:chartTrackingRefBased/>
  <w15:docId w15:val="{4F9045A1-6E68-4CC4-8EDE-FBB0989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kern w:val="1"/>
      <w:lang w:eastAsia="zh-CN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right="-1"/>
      <w:jc w:val="both"/>
      <w:outlineLvl w:val="5"/>
    </w:pPr>
    <w:rPr>
      <w:bCs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eastAsia="Times New Roman" w:hAnsi="Book Antiqua" w:cs="Book Antiqu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5">
    <w:name w:val="Car. predefinito paragrafo5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Book Antiqua" w:eastAsia="Times New Roman" w:hAnsi="Book Antiqua" w:cs="Book Antiqu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Book Antiqua" w:hAnsi="Book Antiqua" w:cs="Book Antiqua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4">
    <w:name w:val="Car. predefinito paragrafo4"/>
  </w:style>
  <w:style w:type="character" w:customStyle="1" w:styleId="WW-Carpredefinitoparagrafo">
    <w:name w:val="WW-Car. predefinito paragrafo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Book Antiqua" w:eastAsia="Times New Roman" w:hAnsi="Book Antiqua" w:cs="Arial" w:hint="default"/>
      <w:sz w:val="22"/>
      <w:szCs w:val="22"/>
      <w:highlight w:val="yellow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Book Antiqua" w:eastAsia="Times New Roman" w:hAnsi="Book Antiqua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Carpredefinitoparagrafo1">
    <w:name w:val="Car. predefinito paragrafo1"/>
  </w:style>
  <w:style w:type="character" w:customStyle="1" w:styleId="Carpredefinitoparagrafo6">
    <w:name w:val="Car. predefinito paragrafo6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color w:val="00000A"/>
      <w:kern w:val="1"/>
      <w:sz w:val="24"/>
      <w:szCs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color w:val="00000A"/>
      <w:kern w:val="1"/>
      <w:sz w:val="22"/>
      <w:szCs w:val="22"/>
    </w:rPr>
  </w:style>
  <w:style w:type="character" w:customStyle="1" w:styleId="apple-converted-space">
    <w:name w:val="apple-converted-space"/>
    <w:basedOn w:val="Carpredefinitoparagrafo1"/>
  </w:style>
  <w:style w:type="character" w:customStyle="1" w:styleId="CorpodeltestoCarattere">
    <w:name w:val="Corpo del testo Carattere"/>
    <w:rPr>
      <w:color w:val="00000A"/>
      <w:kern w:val="1"/>
    </w:rPr>
  </w:style>
  <w:style w:type="character" w:customStyle="1" w:styleId="Nessuno">
    <w:name w:val="Nessuno"/>
    <w:rPr>
      <w:lang w:val="it-IT"/>
    </w:rPr>
  </w:style>
  <w:style w:type="character" w:customStyle="1" w:styleId="Rientrocorpodeltesto2Carattere">
    <w:name w:val="Rientro corpo del testo 2 Carattere"/>
    <w:basedOn w:val="Carpredefinitoparagrafo3"/>
  </w:style>
  <w:style w:type="character" w:customStyle="1" w:styleId="Corpodeltesto3Carattere">
    <w:name w:val="Corpo del testo 3 Carattere"/>
    <w:rPr>
      <w:color w:val="00000A"/>
      <w:kern w:val="1"/>
      <w:sz w:val="16"/>
      <w:szCs w:val="16"/>
      <w:lang w:eastAsia="zh-CN"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7">
    <w:name w:val="Titolo7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60">
    <w:name w:val="Titolo6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Pr>
      <w:rFonts w:ascii="Modern n.20" w:hAnsi="Modern n.20" w:cs="Modern n.20"/>
      <w:b/>
      <w:i/>
      <w:color w:val="000000"/>
      <w:sz w:val="2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color w:val="auto"/>
    </w:rPr>
  </w:style>
  <w:style w:type="paragraph" w:customStyle="1" w:styleId="Corpodeltesto21">
    <w:name w:val="Corpo del testo 21"/>
    <w:basedOn w:val="Normale"/>
    <w:pPr>
      <w:jc w:val="both"/>
    </w:pPr>
    <w:rPr>
      <w:b/>
      <w:color w:val="auto"/>
      <w:sz w:val="24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Gill Sans" w:hAnsi="Gill Sans" w:cs="Gill Sans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42171"/>
    <w:pPr>
      <w:ind w:left="720"/>
      <w:contextualSpacing/>
    </w:pPr>
  </w:style>
  <w:style w:type="paragraph" w:customStyle="1" w:styleId="Standard">
    <w:name w:val="Standard"/>
    <w:rsid w:val="00FC5690"/>
    <w:pPr>
      <w:suppressAutoHyphens/>
      <w:autoSpaceDN w:val="0"/>
      <w:textAlignment w:val="baseline"/>
    </w:pPr>
    <w:rPr>
      <w:kern w:val="3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10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326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4168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45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90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1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pl.roccapiemonte@asme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gbisogno</dc:creator>
  <cp:keywords/>
  <cp:lastModifiedBy>Graziano La Manna</cp:lastModifiedBy>
  <cp:revision>2</cp:revision>
  <cp:lastPrinted>2021-11-29T10:00:00Z</cp:lastPrinted>
  <dcterms:created xsi:type="dcterms:W3CDTF">2021-11-29T10:07:00Z</dcterms:created>
  <dcterms:modified xsi:type="dcterms:W3CDTF">2021-11-29T10:07:00Z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