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88" w:rsidRPr="007A3D2B" w:rsidRDefault="00846588" w:rsidP="007A3D2B">
      <w:pPr>
        <w:pStyle w:val="Nessunaspaziatura"/>
        <w:jc w:val="both"/>
        <w:rPr>
          <w:rFonts w:ascii="Times New Roman" w:hAnsi="Times New Roman" w:cs="Times New Roman"/>
          <w:b/>
          <w:color w:val="FF0000"/>
          <w:sz w:val="30"/>
          <w:szCs w:val="30"/>
        </w:rPr>
      </w:pPr>
      <w:r w:rsidRPr="007A3D2B">
        <w:rPr>
          <w:rFonts w:ascii="Times New Roman" w:hAnsi="Times New Roman" w:cs="Times New Roman"/>
          <w:b/>
          <w:color w:val="FF0000"/>
          <w:sz w:val="30"/>
          <w:szCs w:val="30"/>
        </w:rPr>
        <w:t>COMUNICAZIONE SINDACO SU BUSTE PER RIFIUTI E INVITO A DIMINUIRE CONSUMO DI ACQUA PUBBLICA</w:t>
      </w:r>
    </w:p>
    <w:p w:rsidR="00846588" w:rsidRPr="007A3D2B" w:rsidRDefault="00846588" w:rsidP="007A3D2B">
      <w:pPr>
        <w:pStyle w:val="Nessunaspaziatura"/>
        <w:jc w:val="both"/>
        <w:rPr>
          <w:rFonts w:ascii="Times New Roman" w:hAnsi="Times New Roman" w:cs="Times New Roman"/>
          <w:b/>
          <w:color w:val="FF0000"/>
          <w:sz w:val="30"/>
          <w:szCs w:val="30"/>
        </w:rPr>
      </w:pPr>
    </w:p>
    <w:p w:rsidR="00846588" w:rsidRPr="007A3D2B" w:rsidRDefault="007A3D2B" w:rsidP="007A3D2B">
      <w:pPr>
        <w:pStyle w:val="Nessunaspaziatura"/>
        <w:jc w:val="both"/>
        <w:rPr>
          <w:rFonts w:ascii="Times New Roman" w:hAnsi="Times New Roman" w:cs="Times New Roman"/>
          <w:sz w:val="30"/>
          <w:szCs w:val="30"/>
        </w:rPr>
      </w:pPr>
      <w:r w:rsidRPr="007A3D2B">
        <w:rPr>
          <w:rFonts w:ascii="Times New Roman" w:hAnsi="Times New Roman" w:cs="Times New Roman"/>
          <w:sz w:val="30"/>
          <w:szCs w:val="30"/>
        </w:rPr>
        <w:t>CARISSIMI CITTADINI</w:t>
      </w:r>
      <w:r w:rsidR="00846588" w:rsidRPr="007A3D2B">
        <w:rPr>
          <w:rFonts w:ascii="Times New Roman" w:hAnsi="Times New Roman" w:cs="Times New Roman"/>
          <w:sz w:val="30"/>
          <w:szCs w:val="30"/>
        </w:rPr>
        <w:t xml:space="preserve">, stiamo vivendo una situazione emergenziale che ci sta mettendo tutti a dura prova. La compattezza e lo spirito di sacrificio possono rappresentare armi indispensabili per cercare di superare alcuni problemi connessi all’emergenza Coronavirus. Innanzitutto il rispetto delle regole imposte, in particolare quella di non uscire di casa se non strettamente indispensabile, ecco perché fin dall’inizio di questa fase abbiamo pensato di lanciare un messaggio </w:t>
      </w:r>
      <w:bookmarkStart w:id="0" w:name="_GoBack"/>
      <w:bookmarkEnd w:id="0"/>
      <w:r w:rsidR="00846588" w:rsidRPr="007A3D2B">
        <w:rPr>
          <w:rFonts w:ascii="Times New Roman" w:hAnsi="Times New Roman" w:cs="Times New Roman"/>
          <w:sz w:val="30"/>
          <w:szCs w:val="30"/>
        </w:rPr>
        <w:t>semplice e chiaro “</w:t>
      </w:r>
      <w:r w:rsidRPr="007A3D2B">
        <w:rPr>
          <w:rFonts w:ascii="Times New Roman" w:hAnsi="Times New Roman" w:cs="Times New Roman"/>
          <w:sz w:val="30"/>
          <w:szCs w:val="30"/>
        </w:rPr>
        <w:t>STATV A CAS</w:t>
      </w:r>
      <w:r w:rsidR="00846588" w:rsidRPr="007A3D2B">
        <w:rPr>
          <w:rFonts w:ascii="Times New Roman" w:hAnsi="Times New Roman" w:cs="Times New Roman"/>
          <w:sz w:val="30"/>
          <w:szCs w:val="30"/>
        </w:rPr>
        <w:t xml:space="preserve">”. Sono qui a comunicarVi che, proprio per motivi legati all’emergenza, non sarà possibile effettuare la distribuzione delle buste per la raccolta differenziata già fissata per il mese di aprile. Ma niente paura! Seguendo sempre le buone norme della raccolta differenziata e il calendario organizzato insieme al Consorzio Campale Stabile che gestisce il servizio di raccolta Roccapiemonte, in questo periodo potrete eccezionalmente utilizzare buste trasparenti per effettuare i conferimenti. </w:t>
      </w:r>
      <w:r w:rsidRPr="007A3D2B">
        <w:rPr>
          <w:rFonts w:ascii="Times New Roman" w:hAnsi="Times New Roman" w:cs="Times New Roman"/>
          <w:sz w:val="30"/>
          <w:szCs w:val="30"/>
        </w:rPr>
        <w:t>SE NON AVETE PIÙ I SACCHETTI NEI VARI COLORI, POTRETE UTILIZZARE ALTRE BUSTE PURCHÉ SIANO TRASPARENTI</w:t>
      </w:r>
      <w:r w:rsidR="00846588" w:rsidRPr="007A3D2B">
        <w:rPr>
          <w:rFonts w:ascii="Times New Roman" w:hAnsi="Times New Roman" w:cs="Times New Roman"/>
          <w:sz w:val="30"/>
          <w:szCs w:val="30"/>
        </w:rPr>
        <w:t xml:space="preserve">. </w:t>
      </w:r>
    </w:p>
    <w:p w:rsidR="00846588" w:rsidRPr="007A3D2B" w:rsidRDefault="00846588" w:rsidP="007A3D2B">
      <w:pPr>
        <w:pStyle w:val="Nessunaspaziatura"/>
        <w:jc w:val="both"/>
        <w:rPr>
          <w:rFonts w:ascii="Times New Roman" w:hAnsi="Times New Roman" w:cs="Times New Roman"/>
          <w:sz w:val="30"/>
          <w:szCs w:val="30"/>
        </w:rPr>
      </w:pPr>
      <w:r w:rsidRPr="007A3D2B">
        <w:rPr>
          <w:rFonts w:ascii="Times New Roman" w:hAnsi="Times New Roman" w:cs="Times New Roman"/>
          <w:sz w:val="30"/>
          <w:szCs w:val="30"/>
        </w:rPr>
        <w:t xml:space="preserve">Inoltre, per evitare un’emergenza nell’emergenza, e </w:t>
      </w:r>
      <w:proofErr w:type="spellStart"/>
      <w:r w:rsidRPr="007A3D2B">
        <w:rPr>
          <w:rFonts w:ascii="Times New Roman" w:hAnsi="Times New Roman" w:cs="Times New Roman"/>
          <w:sz w:val="30"/>
          <w:szCs w:val="30"/>
        </w:rPr>
        <w:t>ricordandoVi</w:t>
      </w:r>
      <w:proofErr w:type="spellEnd"/>
      <w:r w:rsidRPr="007A3D2B">
        <w:rPr>
          <w:rFonts w:ascii="Times New Roman" w:hAnsi="Times New Roman" w:cs="Times New Roman"/>
          <w:sz w:val="30"/>
          <w:szCs w:val="30"/>
        </w:rPr>
        <w:t xml:space="preserve"> che a Roccapiemonte la gestione della risorsa idrica è Comunale e non privata, CHIEDO A TUTTI VOI UNO SFORZO E RIDURRE IL CONSUMO DI ACQUA IN QUESTO PERIODO. </w:t>
      </w:r>
    </w:p>
    <w:p w:rsidR="00C4134C" w:rsidRDefault="00846588" w:rsidP="007A3D2B">
      <w:pPr>
        <w:pStyle w:val="Nessunaspaziatura"/>
        <w:jc w:val="both"/>
        <w:rPr>
          <w:rFonts w:ascii="Times New Roman" w:hAnsi="Times New Roman" w:cs="Times New Roman"/>
          <w:sz w:val="30"/>
          <w:szCs w:val="30"/>
        </w:rPr>
      </w:pPr>
      <w:r w:rsidRPr="007A3D2B">
        <w:rPr>
          <w:rFonts w:ascii="Times New Roman" w:hAnsi="Times New Roman" w:cs="Times New Roman"/>
          <w:sz w:val="30"/>
          <w:szCs w:val="30"/>
        </w:rPr>
        <w:t xml:space="preserve">Cerchiamo di aiutarci l’uno con l’altro e di </w:t>
      </w:r>
      <w:r w:rsidR="007A3D2B">
        <w:rPr>
          <w:rFonts w:ascii="Times New Roman" w:hAnsi="Times New Roman" w:cs="Times New Roman"/>
          <w:sz w:val="30"/>
          <w:szCs w:val="30"/>
        </w:rPr>
        <w:t>vincere insieme questa battaglia!</w:t>
      </w:r>
    </w:p>
    <w:p w:rsidR="007A3D2B" w:rsidRDefault="007A3D2B" w:rsidP="007A3D2B">
      <w:pPr>
        <w:pStyle w:val="Nessunaspaziatura"/>
        <w:jc w:val="both"/>
        <w:rPr>
          <w:rFonts w:ascii="Times New Roman" w:hAnsi="Times New Roman" w:cs="Times New Roman"/>
          <w:sz w:val="30"/>
          <w:szCs w:val="30"/>
        </w:rPr>
      </w:pPr>
    </w:p>
    <w:p w:rsidR="007A3D2B" w:rsidRDefault="007A3D2B" w:rsidP="007A3D2B">
      <w:pPr>
        <w:pStyle w:val="Nessunaspaziatura"/>
        <w:jc w:val="both"/>
        <w:rPr>
          <w:rFonts w:ascii="Times New Roman" w:hAnsi="Times New Roman" w:cs="Times New Roman"/>
          <w:sz w:val="30"/>
          <w:szCs w:val="30"/>
        </w:rPr>
      </w:pPr>
      <w:r>
        <w:rPr>
          <w:rFonts w:ascii="Times New Roman" w:hAnsi="Times New Roman" w:cs="Times New Roman"/>
          <w:sz w:val="30"/>
          <w:szCs w:val="30"/>
        </w:rPr>
        <w:t>22 marzo 2020</w:t>
      </w:r>
    </w:p>
    <w:p w:rsidR="007A3D2B" w:rsidRDefault="007A3D2B" w:rsidP="007A3D2B">
      <w:pPr>
        <w:pStyle w:val="Nessunaspaziatura"/>
        <w:jc w:val="both"/>
        <w:rPr>
          <w:rFonts w:ascii="Times New Roman" w:hAnsi="Times New Roman" w:cs="Times New Roman"/>
          <w:sz w:val="30"/>
          <w:szCs w:val="30"/>
        </w:rPr>
      </w:pPr>
    </w:p>
    <w:p w:rsidR="007A3D2B" w:rsidRDefault="007A3D2B" w:rsidP="007A3D2B">
      <w:pPr>
        <w:pStyle w:val="Nessunaspaziatura"/>
        <w:jc w:val="both"/>
        <w:rPr>
          <w:rFonts w:ascii="Times New Roman" w:hAnsi="Times New Roman" w:cs="Times New Roman"/>
          <w:sz w:val="30"/>
          <w:szCs w:val="30"/>
        </w:rPr>
      </w:pPr>
      <w:r>
        <w:rPr>
          <w:rFonts w:ascii="Times New Roman" w:hAnsi="Times New Roman" w:cs="Times New Roman"/>
          <w:sz w:val="30"/>
          <w:szCs w:val="30"/>
        </w:rPr>
        <w:t>Il Sindaco di Roccapiemonte</w:t>
      </w:r>
    </w:p>
    <w:p w:rsidR="007A3D2B" w:rsidRPr="007A3D2B" w:rsidRDefault="007A3D2B" w:rsidP="007A3D2B">
      <w:pPr>
        <w:pStyle w:val="Nessunaspaziatura"/>
        <w:jc w:val="both"/>
        <w:rPr>
          <w:rFonts w:ascii="Times New Roman" w:hAnsi="Times New Roman" w:cs="Times New Roman"/>
          <w:sz w:val="30"/>
          <w:szCs w:val="30"/>
        </w:rPr>
      </w:pPr>
      <w:r>
        <w:rPr>
          <w:rFonts w:ascii="Times New Roman" w:hAnsi="Times New Roman" w:cs="Times New Roman"/>
          <w:sz w:val="30"/>
          <w:szCs w:val="30"/>
        </w:rPr>
        <w:t>Carmine Pagano</w:t>
      </w:r>
    </w:p>
    <w:p w:rsidR="00846588" w:rsidRPr="007A3D2B" w:rsidRDefault="00846588" w:rsidP="007A3D2B">
      <w:pPr>
        <w:pStyle w:val="Nessunaspaziatura"/>
        <w:jc w:val="both"/>
        <w:rPr>
          <w:rFonts w:ascii="Times New Roman" w:hAnsi="Times New Roman" w:cs="Times New Roman"/>
          <w:sz w:val="30"/>
          <w:szCs w:val="30"/>
        </w:rPr>
      </w:pPr>
    </w:p>
    <w:p w:rsidR="00846588" w:rsidRPr="007A3D2B" w:rsidRDefault="00846588" w:rsidP="007A3D2B">
      <w:pPr>
        <w:pStyle w:val="Nessunaspaziatura"/>
        <w:jc w:val="both"/>
        <w:rPr>
          <w:rFonts w:ascii="Times New Roman" w:hAnsi="Times New Roman" w:cs="Times New Roman"/>
          <w:sz w:val="30"/>
          <w:szCs w:val="30"/>
        </w:rPr>
      </w:pPr>
    </w:p>
    <w:sectPr w:rsidR="00846588" w:rsidRPr="007A3D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4C"/>
    <w:rsid w:val="00075E72"/>
    <w:rsid w:val="00596A4F"/>
    <w:rsid w:val="007A3D2B"/>
    <w:rsid w:val="00846588"/>
    <w:rsid w:val="00C4134C"/>
    <w:rsid w:val="00D04B68"/>
    <w:rsid w:val="00F4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413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41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232</Words>
  <Characters>1324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3</cp:revision>
  <dcterms:created xsi:type="dcterms:W3CDTF">2020-03-21T13:46:00Z</dcterms:created>
  <dcterms:modified xsi:type="dcterms:W3CDTF">2020-03-22T13:10:00Z</dcterms:modified>
</cp:coreProperties>
</file>